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80E2" w14:textId="77777777" w:rsidR="002C2B80" w:rsidRDefault="00056044" w:rsidP="00D146E8">
      <w:pPr>
        <w:jc w:val="right"/>
        <w:outlineLvl w:val="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14:paraId="7DE63923" w14:textId="77777777" w:rsidR="00056044" w:rsidRDefault="00056044" w:rsidP="00056044">
      <w:pPr>
        <w:jc w:val="right"/>
        <w:rPr>
          <w:u w:val="single"/>
        </w:rPr>
      </w:pPr>
    </w:p>
    <w:p w14:paraId="042AE828" w14:textId="77777777" w:rsidR="00056044" w:rsidRDefault="00056044" w:rsidP="00D146E8">
      <w:pPr>
        <w:jc w:val="right"/>
        <w:outlineLvl w:val="0"/>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14:paraId="7D19047E" w14:textId="77777777" w:rsidR="00056044" w:rsidRPr="00056044" w:rsidRDefault="00056044" w:rsidP="00056044">
      <w:pPr>
        <w:jc w:val="right"/>
      </w:pPr>
    </w:p>
    <w:p w14:paraId="43CE5E4B" w14:textId="77777777" w:rsidR="00056044" w:rsidRPr="00DA5898" w:rsidRDefault="00056044" w:rsidP="00D146E8">
      <w:pPr>
        <w:jc w:val="center"/>
        <w:outlineLvl w:val="0"/>
        <w:rPr>
          <w:b/>
        </w:rPr>
      </w:pPr>
      <w:r w:rsidRPr="00DA5898">
        <w:rPr>
          <w:b/>
        </w:rPr>
        <w:t>Week One Study Guide</w:t>
      </w:r>
    </w:p>
    <w:p w14:paraId="5F043B49" w14:textId="77777777" w:rsidR="00056044" w:rsidRDefault="00056044" w:rsidP="00056044">
      <w:pPr>
        <w:jc w:val="center"/>
      </w:pPr>
    </w:p>
    <w:p w14:paraId="406349C5" w14:textId="77777777" w:rsidR="00056044" w:rsidRPr="00056044" w:rsidRDefault="00056044" w:rsidP="00056044">
      <w:pPr>
        <w:jc w:val="center"/>
        <w:rPr>
          <w:b/>
        </w:rPr>
      </w:pPr>
    </w:p>
    <w:p w14:paraId="3C11D3C6" w14:textId="77777777" w:rsidR="00056044" w:rsidRPr="00320974" w:rsidRDefault="00056044" w:rsidP="00D146E8">
      <w:pPr>
        <w:outlineLvl w:val="0"/>
        <w:rPr>
          <w:b/>
          <w:u w:val="single"/>
        </w:rPr>
      </w:pPr>
      <w:r w:rsidRPr="00320974">
        <w:rPr>
          <w:b/>
          <w:u w:val="single"/>
        </w:rPr>
        <w:t>“The Roots of Conflict”</w:t>
      </w:r>
    </w:p>
    <w:p w14:paraId="12F6182B" w14:textId="77777777" w:rsidR="00056044" w:rsidRDefault="00056044" w:rsidP="00056044">
      <w:pPr>
        <w:rPr>
          <w:b/>
        </w:rPr>
      </w:pPr>
    </w:p>
    <w:p w14:paraId="0609D6CF" w14:textId="77777777" w:rsidR="00320974" w:rsidRPr="00320974" w:rsidRDefault="00320974" w:rsidP="00320974">
      <w:pPr>
        <w:pStyle w:val="ListParagraph"/>
        <w:numPr>
          <w:ilvl w:val="0"/>
          <w:numId w:val="2"/>
        </w:numPr>
        <w:rPr>
          <w:b/>
        </w:rPr>
      </w:pPr>
      <w:r w:rsidRPr="00320974">
        <w:rPr>
          <w:b/>
        </w:rPr>
        <w:t>Contrast the beliefs of these two parties</w:t>
      </w:r>
    </w:p>
    <w:p w14:paraId="4282649E" w14:textId="77777777" w:rsidR="00320974" w:rsidRDefault="00320974" w:rsidP="00056044">
      <w:pPr>
        <w:rPr>
          <w:b/>
        </w:rPr>
      </w:pPr>
    </w:p>
    <w:p w14:paraId="1F5ADBB0" w14:textId="7142DE28" w:rsidR="00056044" w:rsidRPr="00394FB0" w:rsidRDefault="00320974" w:rsidP="00734C7F">
      <w:pPr>
        <w:ind w:firstLine="720"/>
        <w:outlineLvl w:val="0"/>
        <w:rPr>
          <w:b/>
          <w:color w:val="FF0000"/>
        </w:rPr>
      </w:pPr>
      <w:r w:rsidRPr="00394FB0">
        <w:rPr>
          <w:b/>
          <w:color w:val="FF0000"/>
        </w:rPr>
        <w:t>Federalist Party:</w:t>
      </w:r>
      <w:r w:rsidR="00D146E8" w:rsidRPr="00394FB0">
        <w:rPr>
          <w:b/>
          <w:color w:val="FF0000"/>
        </w:rPr>
        <w:t xml:space="preserve">  supported the idea of a strong central government</w:t>
      </w:r>
    </w:p>
    <w:p w14:paraId="6130341C" w14:textId="77777777" w:rsidR="00320974" w:rsidRPr="00394FB0" w:rsidRDefault="00320974" w:rsidP="00320974">
      <w:pPr>
        <w:rPr>
          <w:b/>
          <w:color w:val="FF0000"/>
        </w:rPr>
      </w:pPr>
    </w:p>
    <w:p w14:paraId="114C0D16" w14:textId="2D51A6AF" w:rsidR="00320974" w:rsidRPr="00394FB0" w:rsidRDefault="00320974" w:rsidP="00734C7F">
      <w:pPr>
        <w:ind w:left="720"/>
        <w:outlineLvl w:val="0"/>
        <w:rPr>
          <w:b/>
          <w:color w:val="FF0000"/>
        </w:rPr>
      </w:pPr>
      <w:r w:rsidRPr="00394FB0">
        <w:rPr>
          <w:b/>
          <w:color w:val="FF0000"/>
        </w:rPr>
        <w:t>Democratic-Republicans:</w:t>
      </w:r>
      <w:r w:rsidR="00D146E8" w:rsidRPr="00394FB0">
        <w:rPr>
          <w:b/>
          <w:color w:val="FF0000"/>
        </w:rPr>
        <w:t xml:space="preserve">  believed states had the right to nullify laws they believed were unconstitutional.</w:t>
      </w:r>
    </w:p>
    <w:p w14:paraId="2D9EC296" w14:textId="77777777" w:rsidR="00320974" w:rsidRDefault="00320974" w:rsidP="00320974">
      <w:pPr>
        <w:ind w:firstLine="360"/>
        <w:rPr>
          <w:b/>
        </w:rPr>
      </w:pPr>
    </w:p>
    <w:p w14:paraId="3E9BB3CF" w14:textId="77777777" w:rsidR="00ED4CB5" w:rsidRDefault="00ED4CB5" w:rsidP="00ED4CB5">
      <w:pPr>
        <w:rPr>
          <w:b/>
        </w:rPr>
      </w:pPr>
    </w:p>
    <w:p w14:paraId="764DD254" w14:textId="77777777" w:rsidR="00ED4CB5" w:rsidRDefault="00ED4CB5" w:rsidP="00ED4CB5">
      <w:pPr>
        <w:pStyle w:val="ListParagraph"/>
        <w:numPr>
          <w:ilvl w:val="0"/>
          <w:numId w:val="2"/>
        </w:numPr>
        <w:rPr>
          <w:b/>
        </w:rPr>
      </w:pPr>
      <w:r w:rsidRPr="000F4D52">
        <w:rPr>
          <w:b/>
        </w:rPr>
        <w:t>Vocabulary Question:  Why would a southern state want to “nullify” a federal law?</w:t>
      </w:r>
    </w:p>
    <w:p w14:paraId="228AE152" w14:textId="77777777" w:rsidR="00ED4CB5" w:rsidRDefault="00ED4CB5" w:rsidP="00320974">
      <w:pPr>
        <w:ind w:firstLine="360"/>
        <w:rPr>
          <w:b/>
        </w:rPr>
      </w:pPr>
    </w:p>
    <w:p w14:paraId="30744EAF" w14:textId="5BBA09DB" w:rsidR="00D146E8" w:rsidRPr="00394FB0" w:rsidRDefault="00D146E8" w:rsidP="00734C7F">
      <w:pPr>
        <w:ind w:firstLine="720"/>
        <w:rPr>
          <w:b/>
          <w:color w:val="FF0000"/>
        </w:rPr>
      </w:pPr>
      <w:r w:rsidRPr="00394FB0">
        <w:rPr>
          <w:b/>
          <w:color w:val="FF0000"/>
        </w:rPr>
        <w:t>The law may not favor the South—for example, tariffs and slavery</w:t>
      </w:r>
    </w:p>
    <w:p w14:paraId="76EA373E" w14:textId="77777777" w:rsidR="00AA4AB9" w:rsidRDefault="00AA4AB9" w:rsidP="00320974">
      <w:pPr>
        <w:ind w:firstLine="360"/>
        <w:rPr>
          <w:b/>
        </w:rPr>
      </w:pPr>
    </w:p>
    <w:p w14:paraId="62C44AB4" w14:textId="059CE782" w:rsidR="00320974" w:rsidRPr="00D146E8" w:rsidRDefault="00AA4AB9" w:rsidP="00320974">
      <w:pPr>
        <w:pStyle w:val="ListParagraph"/>
        <w:numPr>
          <w:ilvl w:val="0"/>
          <w:numId w:val="2"/>
        </w:numPr>
        <w:rPr>
          <w:b/>
        </w:rPr>
      </w:pPr>
      <w:r>
        <w:rPr>
          <w:b/>
        </w:rPr>
        <w:t>Make T-chart that shows</w:t>
      </w:r>
      <w:r w:rsidR="00320974">
        <w:rPr>
          <w:b/>
        </w:rPr>
        <w:t xml:space="preserve"> the differences between the North and the South.</w:t>
      </w:r>
    </w:p>
    <w:p w14:paraId="1F72D813" w14:textId="77777777" w:rsidR="00320974" w:rsidRDefault="00320974" w:rsidP="00320974">
      <w:pPr>
        <w:rPr>
          <w:b/>
        </w:rPr>
      </w:pPr>
    </w:p>
    <w:p w14:paraId="13D80DF9" w14:textId="5B71552F" w:rsidR="00320974" w:rsidRPr="00394FB0" w:rsidRDefault="00D146E8" w:rsidP="00D146E8">
      <w:pPr>
        <w:ind w:left="2160" w:firstLine="360"/>
        <w:rPr>
          <w:b/>
          <w:color w:val="FF0000"/>
        </w:rPr>
      </w:pPr>
      <w:r w:rsidRPr="00394FB0">
        <w:rPr>
          <w:b/>
          <w:color w:val="FF0000"/>
          <w:u w:val="single"/>
        </w:rPr>
        <w:t>North</w:t>
      </w:r>
      <w:r w:rsidRPr="00394FB0">
        <w:rPr>
          <w:b/>
          <w:color w:val="FF0000"/>
        </w:rPr>
        <w:tab/>
      </w:r>
      <w:r w:rsidRPr="00394FB0">
        <w:rPr>
          <w:b/>
          <w:color w:val="FF0000"/>
        </w:rPr>
        <w:tab/>
      </w:r>
      <w:r w:rsidRPr="00394FB0">
        <w:rPr>
          <w:b/>
          <w:color w:val="FF0000"/>
        </w:rPr>
        <w:tab/>
      </w:r>
      <w:r w:rsidRPr="00394FB0">
        <w:rPr>
          <w:b/>
          <w:color w:val="FF0000"/>
          <w:u w:val="single"/>
        </w:rPr>
        <w:t>South</w:t>
      </w:r>
    </w:p>
    <w:p w14:paraId="0B190F6C" w14:textId="77777777" w:rsidR="00D146E8" w:rsidRPr="00394FB0" w:rsidRDefault="00D146E8" w:rsidP="00D146E8">
      <w:pPr>
        <w:ind w:left="2160"/>
        <w:rPr>
          <w:b/>
          <w:color w:val="FF0000"/>
        </w:rPr>
      </w:pPr>
    </w:p>
    <w:p w14:paraId="25DDD9B2" w14:textId="618505F0" w:rsidR="00D146E8" w:rsidRPr="00394FB0" w:rsidRDefault="00D146E8" w:rsidP="00D146E8">
      <w:pPr>
        <w:pStyle w:val="ListParagraph"/>
        <w:numPr>
          <w:ilvl w:val="0"/>
          <w:numId w:val="6"/>
        </w:numPr>
        <w:rPr>
          <w:b/>
          <w:color w:val="FF0000"/>
        </w:rPr>
      </w:pPr>
      <w:r w:rsidRPr="00394FB0">
        <w:rPr>
          <w:b/>
          <w:color w:val="FF0000"/>
        </w:rPr>
        <w:t>No slavery</w:t>
      </w:r>
      <w:r w:rsidRPr="00394FB0">
        <w:rPr>
          <w:b/>
          <w:color w:val="FF0000"/>
        </w:rPr>
        <w:tab/>
      </w:r>
      <w:r w:rsidRPr="00394FB0">
        <w:rPr>
          <w:b/>
          <w:color w:val="FF0000"/>
        </w:rPr>
        <w:tab/>
      </w:r>
      <w:proofErr w:type="spellStart"/>
      <w:r w:rsidRPr="00394FB0">
        <w:rPr>
          <w:b/>
          <w:color w:val="FF0000"/>
        </w:rPr>
        <w:t>slavery</w:t>
      </w:r>
      <w:proofErr w:type="spellEnd"/>
    </w:p>
    <w:p w14:paraId="2F0C07EE" w14:textId="77777777" w:rsidR="00D146E8" w:rsidRPr="00394FB0" w:rsidRDefault="00D146E8" w:rsidP="00D146E8">
      <w:pPr>
        <w:pStyle w:val="ListParagraph"/>
        <w:numPr>
          <w:ilvl w:val="0"/>
          <w:numId w:val="6"/>
        </w:numPr>
        <w:rPr>
          <w:b/>
          <w:color w:val="FF0000"/>
        </w:rPr>
      </w:pPr>
      <w:r w:rsidRPr="00394FB0">
        <w:rPr>
          <w:b/>
          <w:color w:val="FF0000"/>
        </w:rPr>
        <w:t>Industry</w:t>
      </w:r>
      <w:r w:rsidRPr="00394FB0">
        <w:rPr>
          <w:b/>
          <w:color w:val="FF0000"/>
        </w:rPr>
        <w:tab/>
      </w:r>
      <w:r w:rsidRPr="00394FB0">
        <w:rPr>
          <w:b/>
          <w:color w:val="FF0000"/>
        </w:rPr>
        <w:tab/>
        <w:t>agriculture</w:t>
      </w:r>
    </w:p>
    <w:p w14:paraId="46AF6EB9" w14:textId="1C341E19" w:rsidR="00D146E8" w:rsidRPr="00394FB0" w:rsidRDefault="00D146E8" w:rsidP="00D146E8">
      <w:pPr>
        <w:pStyle w:val="ListParagraph"/>
        <w:numPr>
          <w:ilvl w:val="0"/>
          <w:numId w:val="6"/>
        </w:numPr>
        <w:rPr>
          <w:b/>
          <w:color w:val="FF0000"/>
        </w:rPr>
      </w:pPr>
      <w:r w:rsidRPr="00394FB0">
        <w:rPr>
          <w:b/>
          <w:color w:val="FF0000"/>
        </w:rPr>
        <w:t>Strong federal</w:t>
      </w:r>
      <w:r w:rsidRPr="00394FB0">
        <w:rPr>
          <w:b/>
          <w:color w:val="FF0000"/>
        </w:rPr>
        <w:tab/>
      </w:r>
      <w:r w:rsidRPr="00394FB0">
        <w:rPr>
          <w:b/>
          <w:color w:val="FF0000"/>
        </w:rPr>
        <w:tab/>
        <w:t>states’ rights</w:t>
      </w:r>
    </w:p>
    <w:p w14:paraId="0FBACB02" w14:textId="77777777" w:rsidR="00D146E8" w:rsidRPr="00394FB0" w:rsidRDefault="00D146E8" w:rsidP="00D146E8">
      <w:pPr>
        <w:ind w:left="2160" w:firstLine="720"/>
        <w:rPr>
          <w:b/>
          <w:color w:val="FF0000"/>
        </w:rPr>
      </w:pPr>
      <w:r w:rsidRPr="00394FB0">
        <w:rPr>
          <w:b/>
          <w:color w:val="FF0000"/>
        </w:rPr>
        <w:t>government</w:t>
      </w:r>
    </w:p>
    <w:p w14:paraId="7C3402FB" w14:textId="02E55AAB" w:rsidR="00D146E8" w:rsidRPr="00394FB0" w:rsidRDefault="00D146E8" w:rsidP="00D146E8">
      <w:pPr>
        <w:pStyle w:val="ListParagraph"/>
        <w:numPr>
          <w:ilvl w:val="0"/>
          <w:numId w:val="8"/>
        </w:numPr>
        <w:rPr>
          <w:b/>
          <w:color w:val="FF0000"/>
        </w:rPr>
      </w:pPr>
      <w:r w:rsidRPr="00394FB0">
        <w:rPr>
          <w:b/>
          <w:color w:val="FF0000"/>
        </w:rPr>
        <w:t>Cities</w:t>
      </w:r>
      <w:r w:rsidRPr="00394FB0">
        <w:rPr>
          <w:b/>
          <w:color w:val="FF0000"/>
        </w:rPr>
        <w:tab/>
      </w:r>
      <w:r w:rsidRPr="00394FB0">
        <w:rPr>
          <w:b/>
          <w:color w:val="FF0000"/>
        </w:rPr>
        <w:tab/>
      </w:r>
      <w:r w:rsidRPr="00394FB0">
        <w:rPr>
          <w:b/>
          <w:color w:val="FF0000"/>
        </w:rPr>
        <w:tab/>
        <w:t>farms</w:t>
      </w:r>
    </w:p>
    <w:p w14:paraId="60499BA8" w14:textId="513134D7" w:rsidR="00D146E8" w:rsidRPr="00394FB0" w:rsidRDefault="00D146E8" w:rsidP="00D146E8">
      <w:pPr>
        <w:pStyle w:val="ListParagraph"/>
        <w:numPr>
          <w:ilvl w:val="0"/>
          <w:numId w:val="8"/>
        </w:numPr>
        <w:rPr>
          <w:b/>
          <w:color w:val="FF0000"/>
        </w:rPr>
      </w:pPr>
      <w:r w:rsidRPr="00394FB0">
        <w:rPr>
          <w:b/>
          <w:color w:val="FF0000"/>
        </w:rPr>
        <w:t xml:space="preserve">Tariffs favored </w:t>
      </w:r>
      <w:r w:rsidRPr="00394FB0">
        <w:rPr>
          <w:b/>
          <w:color w:val="FF0000"/>
        </w:rPr>
        <w:tab/>
        <w:t>against tariffs</w:t>
      </w:r>
    </w:p>
    <w:p w14:paraId="67C4FE56" w14:textId="64619115" w:rsidR="00D146E8" w:rsidRPr="00394FB0" w:rsidRDefault="00D146E8" w:rsidP="00D146E8">
      <w:pPr>
        <w:pStyle w:val="ListParagraph"/>
        <w:numPr>
          <w:ilvl w:val="0"/>
          <w:numId w:val="8"/>
        </w:numPr>
        <w:rPr>
          <w:b/>
          <w:color w:val="FF0000"/>
        </w:rPr>
      </w:pPr>
      <w:r w:rsidRPr="00394FB0">
        <w:rPr>
          <w:b/>
          <w:color w:val="FF0000"/>
        </w:rPr>
        <w:t xml:space="preserve">Laws favored </w:t>
      </w:r>
      <w:r w:rsidRPr="00394FB0">
        <w:rPr>
          <w:b/>
          <w:color w:val="FF0000"/>
        </w:rPr>
        <w:tab/>
      </w:r>
      <w:r w:rsidRPr="00394FB0">
        <w:rPr>
          <w:b/>
          <w:color w:val="FF0000"/>
        </w:rPr>
        <w:tab/>
        <w:t>Felt left out</w:t>
      </w:r>
    </w:p>
    <w:p w14:paraId="3D222227" w14:textId="0C0ABD08" w:rsidR="00D146E8" w:rsidRPr="00394FB0" w:rsidRDefault="00D146E8" w:rsidP="00D146E8">
      <w:pPr>
        <w:ind w:left="2160"/>
        <w:rPr>
          <w:b/>
          <w:color w:val="FF0000"/>
        </w:rPr>
      </w:pPr>
      <w:r w:rsidRPr="00394FB0">
        <w:rPr>
          <w:b/>
          <w:color w:val="FF0000"/>
        </w:rPr>
        <w:tab/>
      </w:r>
      <w:r w:rsidRPr="00394FB0">
        <w:rPr>
          <w:b/>
          <w:color w:val="FF0000"/>
        </w:rPr>
        <w:tab/>
      </w:r>
      <w:r w:rsidRPr="00394FB0">
        <w:rPr>
          <w:b/>
          <w:color w:val="FF0000"/>
        </w:rPr>
        <w:tab/>
      </w:r>
    </w:p>
    <w:p w14:paraId="16A9AA69" w14:textId="77777777" w:rsidR="000F4D52" w:rsidRPr="000F4D52" w:rsidRDefault="000F4D52" w:rsidP="000F4D52">
      <w:pPr>
        <w:rPr>
          <w:b/>
        </w:rPr>
      </w:pPr>
    </w:p>
    <w:p w14:paraId="05FB40FC" w14:textId="77777777" w:rsidR="00320974" w:rsidRDefault="00F27545" w:rsidP="00D146E8">
      <w:pPr>
        <w:outlineLvl w:val="0"/>
        <w:rPr>
          <w:b/>
          <w:u w:val="single"/>
        </w:rPr>
      </w:pPr>
      <w:r>
        <w:rPr>
          <w:b/>
          <w:u w:val="single"/>
        </w:rPr>
        <w:t>“Abolitionists ‘Build’ an Underground Railroad”</w:t>
      </w:r>
    </w:p>
    <w:p w14:paraId="12F8B7ED" w14:textId="77777777" w:rsidR="000F4D52" w:rsidRDefault="000F4D52" w:rsidP="00320974">
      <w:pPr>
        <w:rPr>
          <w:b/>
          <w:u w:val="single"/>
        </w:rPr>
      </w:pPr>
    </w:p>
    <w:p w14:paraId="6AB4B14C" w14:textId="77777777" w:rsidR="000F4D52" w:rsidRDefault="000F4D52" w:rsidP="000F4D52">
      <w:pPr>
        <w:pStyle w:val="ListParagraph"/>
        <w:numPr>
          <w:ilvl w:val="0"/>
          <w:numId w:val="2"/>
        </w:numPr>
        <w:rPr>
          <w:b/>
        </w:rPr>
      </w:pPr>
      <w:r>
        <w:rPr>
          <w:b/>
        </w:rPr>
        <w:t>Explain what the Underground Railroad was.  Why was it called that?</w:t>
      </w:r>
    </w:p>
    <w:p w14:paraId="3102A546" w14:textId="77777777" w:rsidR="000F4D52" w:rsidRDefault="000F4D52" w:rsidP="000F4D52">
      <w:pPr>
        <w:rPr>
          <w:b/>
        </w:rPr>
      </w:pPr>
    </w:p>
    <w:p w14:paraId="4D8B4126" w14:textId="5620BBFA" w:rsidR="000F4D52" w:rsidRPr="00394FB0" w:rsidRDefault="00734C7F" w:rsidP="00734C7F">
      <w:pPr>
        <w:ind w:left="720"/>
        <w:rPr>
          <w:b/>
          <w:color w:val="FF0000"/>
        </w:rPr>
      </w:pPr>
      <w:r w:rsidRPr="00394FB0">
        <w:rPr>
          <w:b/>
          <w:color w:val="FF0000"/>
        </w:rPr>
        <w:t xml:space="preserve">The Underground Railroad wasn’t really a railroad and it wasn’t underneath the ground.  Instead, it was a name for a system of people and homes that secretly helped slaves escape to free states.  Homes were known as stations, and the people, or conductors, helped the slaves to hide.  </w:t>
      </w:r>
    </w:p>
    <w:p w14:paraId="724F3D05" w14:textId="77777777" w:rsidR="000F4D52" w:rsidRDefault="000F4D52" w:rsidP="000F4D52">
      <w:pPr>
        <w:rPr>
          <w:b/>
        </w:rPr>
      </w:pPr>
    </w:p>
    <w:p w14:paraId="64E4F06F" w14:textId="77777777" w:rsidR="000F4D52" w:rsidRDefault="000F4D52" w:rsidP="000F4D52">
      <w:pPr>
        <w:rPr>
          <w:b/>
        </w:rPr>
      </w:pPr>
    </w:p>
    <w:p w14:paraId="3DE8C9D6" w14:textId="77777777" w:rsidR="00ED4CB5" w:rsidRDefault="000F4D52" w:rsidP="00ED4CB5">
      <w:pPr>
        <w:pStyle w:val="ListParagraph"/>
        <w:numPr>
          <w:ilvl w:val="0"/>
          <w:numId w:val="2"/>
        </w:numPr>
        <w:rPr>
          <w:b/>
        </w:rPr>
      </w:pPr>
      <w:r>
        <w:rPr>
          <w:b/>
        </w:rPr>
        <w:lastRenderedPageBreak/>
        <w:t>Why did the Fugitive Slave Act make things even more difficult for the runaway slaves?</w:t>
      </w:r>
    </w:p>
    <w:p w14:paraId="2693E5B8" w14:textId="77777777" w:rsidR="00DA5898" w:rsidRDefault="00DA5898" w:rsidP="00DA5898">
      <w:pPr>
        <w:rPr>
          <w:b/>
        </w:rPr>
      </w:pPr>
    </w:p>
    <w:p w14:paraId="12E0888E" w14:textId="6590AB11" w:rsidR="00DA5898" w:rsidRPr="00394FB0" w:rsidRDefault="00734C7F" w:rsidP="00734C7F">
      <w:pPr>
        <w:ind w:left="720"/>
        <w:rPr>
          <w:b/>
          <w:color w:val="FF0000"/>
        </w:rPr>
      </w:pPr>
      <w:r w:rsidRPr="00394FB0">
        <w:rPr>
          <w:b/>
          <w:color w:val="FF0000"/>
        </w:rPr>
        <w:t xml:space="preserve">The Fugitive </w:t>
      </w:r>
      <w:proofErr w:type="spellStart"/>
      <w:r w:rsidRPr="00394FB0">
        <w:rPr>
          <w:b/>
          <w:color w:val="FF0000"/>
        </w:rPr>
        <w:t>Slace</w:t>
      </w:r>
      <w:proofErr w:type="spellEnd"/>
      <w:r w:rsidRPr="00394FB0">
        <w:rPr>
          <w:b/>
          <w:color w:val="FF0000"/>
        </w:rPr>
        <w:t xml:space="preserve"> Act allowed runaway slaves to be tracked into Northern states; they weren’t really free until they reached Canada</w:t>
      </w:r>
    </w:p>
    <w:p w14:paraId="476D35C2" w14:textId="77777777" w:rsidR="00734C7F" w:rsidRPr="00DA5898" w:rsidRDefault="00734C7F" w:rsidP="00734C7F">
      <w:pPr>
        <w:ind w:firstLine="720"/>
        <w:rPr>
          <w:b/>
        </w:rPr>
      </w:pPr>
    </w:p>
    <w:p w14:paraId="4AE378B7" w14:textId="77777777" w:rsidR="00ED4CB5" w:rsidRDefault="00ED4CB5" w:rsidP="00ED4CB5">
      <w:pPr>
        <w:pStyle w:val="ListParagraph"/>
        <w:numPr>
          <w:ilvl w:val="0"/>
          <w:numId w:val="2"/>
        </w:numPr>
        <w:rPr>
          <w:b/>
        </w:rPr>
      </w:pPr>
      <w:r>
        <w:rPr>
          <w:b/>
        </w:rPr>
        <w:t>Using your definition for abolish, why were people like Harriet Tubman called abolitionists?</w:t>
      </w:r>
    </w:p>
    <w:p w14:paraId="139AE91D" w14:textId="77777777" w:rsidR="00ED4CB5" w:rsidRDefault="00ED4CB5" w:rsidP="00ED4CB5">
      <w:pPr>
        <w:rPr>
          <w:b/>
        </w:rPr>
      </w:pPr>
    </w:p>
    <w:p w14:paraId="38EDAED7" w14:textId="555EA5D9" w:rsidR="00ED4CB5" w:rsidRPr="00394FB0" w:rsidRDefault="00734C7F" w:rsidP="00734C7F">
      <w:pPr>
        <w:ind w:left="720"/>
        <w:rPr>
          <w:b/>
          <w:color w:val="FF0000"/>
        </w:rPr>
      </w:pPr>
      <w:r w:rsidRPr="00394FB0">
        <w:rPr>
          <w:b/>
          <w:color w:val="FF0000"/>
        </w:rPr>
        <w:t>Abolitionists felt that all slavery should be abolished forever.  Harriet Tubman was one of the</w:t>
      </w:r>
      <w:r w:rsidR="00394FB0">
        <w:rPr>
          <w:b/>
          <w:color w:val="FF0000"/>
        </w:rPr>
        <w:t xml:space="preserve"> most famous</w:t>
      </w:r>
      <w:r w:rsidRPr="00394FB0">
        <w:rPr>
          <w:b/>
          <w:color w:val="FF0000"/>
        </w:rPr>
        <w:t xml:space="preserve"> conductors on the Underground Railroad after she escaped to freedom herself.</w:t>
      </w:r>
    </w:p>
    <w:p w14:paraId="11593584" w14:textId="77777777" w:rsidR="00ED4CB5" w:rsidRDefault="00ED4CB5" w:rsidP="00ED4CB5">
      <w:pPr>
        <w:rPr>
          <w:b/>
        </w:rPr>
      </w:pPr>
    </w:p>
    <w:p w14:paraId="2666C067" w14:textId="77777777" w:rsidR="00ED4CB5" w:rsidRDefault="00ED4CB5" w:rsidP="00ED4CB5">
      <w:pPr>
        <w:rPr>
          <w:b/>
        </w:rPr>
      </w:pPr>
    </w:p>
    <w:p w14:paraId="4EEFF2C7" w14:textId="77777777" w:rsidR="00ED4CB5" w:rsidRDefault="00ED4CB5" w:rsidP="00ED4CB5">
      <w:pPr>
        <w:rPr>
          <w:b/>
          <w:u w:val="single"/>
        </w:rPr>
      </w:pPr>
      <w:r>
        <w:rPr>
          <w:b/>
          <w:u w:val="single"/>
        </w:rPr>
        <w:t>“1860:  The Election of Abraham Lincoln”</w:t>
      </w:r>
    </w:p>
    <w:p w14:paraId="6641A172" w14:textId="77777777" w:rsidR="00ED4CB5" w:rsidRDefault="00ED4CB5" w:rsidP="00ED4CB5">
      <w:pPr>
        <w:rPr>
          <w:b/>
          <w:u w:val="single"/>
        </w:rPr>
      </w:pPr>
    </w:p>
    <w:p w14:paraId="7EDB747E" w14:textId="77777777" w:rsidR="00ED4CB5" w:rsidRDefault="00ED4CB5" w:rsidP="00ED4CB5">
      <w:pPr>
        <w:pStyle w:val="ListParagraph"/>
        <w:numPr>
          <w:ilvl w:val="0"/>
          <w:numId w:val="2"/>
        </w:numPr>
        <w:rPr>
          <w:b/>
        </w:rPr>
      </w:pPr>
      <w:r w:rsidRPr="00ED4CB5">
        <w:rPr>
          <w:b/>
        </w:rPr>
        <w:t xml:space="preserve">Why </w:t>
      </w:r>
      <w:r>
        <w:rPr>
          <w:b/>
        </w:rPr>
        <w:t>would the election of Abraham Lincoln cause the southern states to “secede”?</w:t>
      </w:r>
    </w:p>
    <w:p w14:paraId="4410FD0F" w14:textId="77777777" w:rsidR="00ED4CB5" w:rsidRDefault="00ED4CB5" w:rsidP="00ED4CB5">
      <w:pPr>
        <w:rPr>
          <w:b/>
        </w:rPr>
      </w:pPr>
    </w:p>
    <w:p w14:paraId="5AC908E1" w14:textId="45758723" w:rsidR="00ED4CB5" w:rsidRPr="00394FB0" w:rsidRDefault="00394FB0" w:rsidP="00394FB0">
      <w:pPr>
        <w:ind w:left="720"/>
        <w:rPr>
          <w:b/>
          <w:color w:val="FF0000"/>
        </w:rPr>
      </w:pPr>
      <w:r w:rsidRPr="00394FB0">
        <w:rPr>
          <w:b/>
          <w:color w:val="FF0000"/>
        </w:rPr>
        <w:t>Southern congressmen made it clear that unless an “acceptable” man was elected, their states would secede from the U.S.</w:t>
      </w:r>
    </w:p>
    <w:p w14:paraId="6D66972C" w14:textId="77777777" w:rsidR="00ED4CB5" w:rsidRDefault="00ED4CB5" w:rsidP="00ED4CB5">
      <w:pPr>
        <w:rPr>
          <w:b/>
        </w:rPr>
      </w:pPr>
    </w:p>
    <w:p w14:paraId="13C2615B" w14:textId="77777777" w:rsidR="00ED4CB5" w:rsidRDefault="00ED4CB5" w:rsidP="00ED4CB5">
      <w:pPr>
        <w:pStyle w:val="ListParagraph"/>
        <w:numPr>
          <w:ilvl w:val="0"/>
          <w:numId w:val="2"/>
        </w:numPr>
        <w:rPr>
          <w:b/>
        </w:rPr>
      </w:pPr>
      <w:r>
        <w:rPr>
          <w:b/>
        </w:rPr>
        <w:t>What were Lincoln’s views on slavery?</w:t>
      </w:r>
    </w:p>
    <w:p w14:paraId="231DA8F7" w14:textId="77777777" w:rsidR="00837E36" w:rsidRDefault="00837E36" w:rsidP="00837E36">
      <w:pPr>
        <w:rPr>
          <w:b/>
        </w:rPr>
      </w:pPr>
    </w:p>
    <w:p w14:paraId="43E7DB74" w14:textId="66EA0A32" w:rsidR="00837E36" w:rsidRPr="00394FB0" w:rsidRDefault="00394FB0" w:rsidP="00394FB0">
      <w:pPr>
        <w:ind w:left="720"/>
        <w:rPr>
          <w:b/>
          <w:color w:val="FF0000"/>
        </w:rPr>
      </w:pPr>
      <w:r w:rsidRPr="00394FB0">
        <w:rPr>
          <w:b/>
          <w:color w:val="FF0000"/>
        </w:rPr>
        <w:t>He promised he would leave slavery alone in the South, but would not let it spread into new territories in the West.</w:t>
      </w:r>
    </w:p>
    <w:p w14:paraId="30DAD52C" w14:textId="77777777" w:rsidR="00837E36" w:rsidRDefault="00837E36" w:rsidP="00837E36">
      <w:pPr>
        <w:rPr>
          <w:b/>
        </w:rPr>
      </w:pPr>
    </w:p>
    <w:p w14:paraId="5630BF44" w14:textId="77777777" w:rsidR="00837E36" w:rsidRDefault="00837E36" w:rsidP="00837E36">
      <w:pPr>
        <w:pStyle w:val="ListParagraph"/>
        <w:numPr>
          <w:ilvl w:val="0"/>
          <w:numId w:val="2"/>
        </w:numPr>
        <w:rPr>
          <w:b/>
        </w:rPr>
      </w:pPr>
      <w:r>
        <w:rPr>
          <w:b/>
        </w:rPr>
        <w:t xml:space="preserve">What two people ran against Lincoln in the Election of 1860? </w:t>
      </w:r>
    </w:p>
    <w:p w14:paraId="27267C14" w14:textId="77777777" w:rsidR="00283C44" w:rsidRDefault="00283C44" w:rsidP="00283C44">
      <w:pPr>
        <w:rPr>
          <w:b/>
        </w:rPr>
      </w:pPr>
    </w:p>
    <w:p w14:paraId="0A72E615" w14:textId="3B96043B" w:rsidR="00283C44" w:rsidRPr="00394FB0" w:rsidRDefault="00394FB0" w:rsidP="00394FB0">
      <w:pPr>
        <w:ind w:left="720"/>
        <w:rPr>
          <w:b/>
          <w:color w:val="FF0000"/>
        </w:rPr>
      </w:pPr>
      <w:r>
        <w:rPr>
          <w:b/>
          <w:color w:val="FF0000"/>
        </w:rPr>
        <w:t>Stephen Douglas and John C. Breckinridge</w:t>
      </w:r>
    </w:p>
    <w:p w14:paraId="74F16CCC" w14:textId="77777777" w:rsidR="00283C44" w:rsidRDefault="00283C44" w:rsidP="00283C44">
      <w:pPr>
        <w:rPr>
          <w:b/>
        </w:rPr>
      </w:pPr>
    </w:p>
    <w:p w14:paraId="6CE7BEA6" w14:textId="77777777" w:rsidR="00283C44" w:rsidRDefault="00283C44" w:rsidP="00D146E8">
      <w:pPr>
        <w:outlineLvl w:val="0"/>
        <w:rPr>
          <w:b/>
          <w:u w:val="single"/>
        </w:rPr>
      </w:pPr>
      <w:r w:rsidRPr="00283C44">
        <w:rPr>
          <w:b/>
          <w:u w:val="single"/>
        </w:rPr>
        <w:t>Missouri Compromise of 1820</w:t>
      </w:r>
    </w:p>
    <w:p w14:paraId="1189DFEB" w14:textId="77777777" w:rsidR="00283C44" w:rsidRDefault="00283C44" w:rsidP="00283C44">
      <w:pPr>
        <w:rPr>
          <w:b/>
          <w:u w:val="single"/>
        </w:rPr>
      </w:pPr>
    </w:p>
    <w:p w14:paraId="715FE65A" w14:textId="77777777" w:rsidR="00283C44" w:rsidRDefault="00283C44" w:rsidP="00283C44">
      <w:pPr>
        <w:pStyle w:val="ListParagraph"/>
        <w:numPr>
          <w:ilvl w:val="0"/>
          <w:numId w:val="2"/>
        </w:numPr>
        <w:rPr>
          <w:b/>
        </w:rPr>
      </w:pPr>
      <w:r w:rsidRPr="00283C44">
        <w:rPr>
          <w:b/>
        </w:rPr>
        <w:t>Why did Henry Clay’s plan give the people in the U.S. hope?</w:t>
      </w:r>
    </w:p>
    <w:p w14:paraId="0714FC71" w14:textId="77777777" w:rsidR="00283C44" w:rsidRDefault="00283C44" w:rsidP="00283C44">
      <w:pPr>
        <w:rPr>
          <w:b/>
        </w:rPr>
      </w:pPr>
    </w:p>
    <w:p w14:paraId="4B252456" w14:textId="6FB164F9" w:rsidR="00283C44" w:rsidRPr="00394FB0" w:rsidRDefault="00394FB0" w:rsidP="00394FB0">
      <w:pPr>
        <w:ind w:left="720"/>
        <w:rPr>
          <w:b/>
          <w:color w:val="FF0000"/>
        </w:rPr>
      </w:pPr>
      <w:r>
        <w:rPr>
          <w:b/>
          <w:color w:val="FF0000"/>
        </w:rPr>
        <w:t xml:space="preserve">The new plan made the people in the U.S. feel better, and it gave them hope that the problems with slavery could be solved for good.  </w:t>
      </w:r>
    </w:p>
    <w:p w14:paraId="6AEFD44D" w14:textId="77777777" w:rsidR="00283C44" w:rsidRDefault="00283C44" w:rsidP="00283C44">
      <w:pPr>
        <w:rPr>
          <w:b/>
        </w:rPr>
      </w:pPr>
    </w:p>
    <w:p w14:paraId="0DB07EBE" w14:textId="77777777" w:rsidR="00283C44" w:rsidRDefault="003049C2" w:rsidP="00283C44">
      <w:pPr>
        <w:pStyle w:val="ListParagraph"/>
        <w:numPr>
          <w:ilvl w:val="0"/>
          <w:numId w:val="2"/>
        </w:numPr>
        <w:rPr>
          <w:b/>
        </w:rPr>
      </w:pPr>
      <w:r>
        <w:rPr>
          <w:b/>
        </w:rPr>
        <w:t>Of the three plans, why was the Missouri Compromis</w:t>
      </w:r>
      <w:r w:rsidR="00DA5898">
        <w:rPr>
          <w:b/>
        </w:rPr>
        <w:t xml:space="preserve">e the best example of </w:t>
      </w:r>
      <w:r>
        <w:rPr>
          <w:b/>
        </w:rPr>
        <w:t>your definition of a compromise?</w:t>
      </w:r>
    </w:p>
    <w:p w14:paraId="46FB00BC" w14:textId="77777777" w:rsidR="003049C2" w:rsidRDefault="003049C2" w:rsidP="003049C2">
      <w:pPr>
        <w:rPr>
          <w:b/>
        </w:rPr>
      </w:pPr>
    </w:p>
    <w:p w14:paraId="2658119A" w14:textId="0B5F7D0E" w:rsidR="003049C2" w:rsidRPr="00394FB0" w:rsidRDefault="00394FB0" w:rsidP="00394FB0">
      <w:pPr>
        <w:ind w:left="720"/>
        <w:rPr>
          <w:b/>
          <w:color w:val="FF0000"/>
        </w:rPr>
      </w:pPr>
      <w:r>
        <w:rPr>
          <w:b/>
          <w:color w:val="FF0000"/>
        </w:rPr>
        <w:t>If a slave state was added to the Union, then a free state would also be added.  The number of free and slave states would remain equal.  It was fair to both sides.</w:t>
      </w:r>
    </w:p>
    <w:p w14:paraId="18AB7EA1" w14:textId="77777777" w:rsidR="003049C2" w:rsidRDefault="003049C2" w:rsidP="003049C2">
      <w:pPr>
        <w:rPr>
          <w:b/>
        </w:rPr>
      </w:pPr>
    </w:p>
    <w:p w14:paraId="0625A150" w14:textId="77777777" w:rsidR="003049C2" w:rsidRDefault="003049C2" w:rsidP="003049C2">
      <w:pPr>
        <w:pStyle w:val="ListParagraph"/>
        <w:numPr>
          <w:ilvl w:val="0"/>
          <w:numId w:val="2"/>
        </w:numPr>
        <w:rPr>
          <w:b/>
        </w:rPr>
      </w:pPr>
      <w:r>
        <w:rPr>
          <w:b/>
        </w:rPr>
        <w:t>What was the point of the imaginary borderline in the Missouri Compromise?</w:t>
      </w:r>
    </w:p>
    <w:p w14:paraId="6CAA1DBA" w14:textId="77777777" w:rsidR="003049C2" w:rsidRDefault="003049C2" w:rsidP="00394FB0">
      <w:pPr>
        <w:ind w:left="360"/>
        <w:rPr>
          <w:b/>
        </w:rPr>
      </w:pPr>
    </w:p>
    <w:p w14:paraId="694D278C" w14:textId="48409F16" w:rsidR="00394FB0" w:rsidRPr="00394FB0" w:rsidRDefault="00394FB0" w:rsidP="00394FB0">
      <w:pPr>
        <w:ind w:left="720"/>
        <w:rPr>
          <w:b/>
          <w:color w:val="FF0000"/>
        </w:rPr>
      </w:pPr>
      <w:r>
        <w:rPr>
          <w:b/>
          <w:color w:val="FF0000"/>
        </w:rPr>
        <w:t xml:space="preserve">Slavery wouldn’t be allowed north of this </w:t>
      </w:r>
      <w:proofErr w:type="gramStart"/>
      <w:r>
        <w:rPr>
          <w:b/>
          <w:color w:val="FF0000"/>
        </w:rPr>
        <w:t>line  (</w:t>
      </w:r>
      <w:proofErr w:type="gramEnd"/>
      <w:r>
        <w:rPr>
          <w:b/>
          <w:color w:val="FF0000"/>
        </w:rPr>
        <w:t>except in Missouri)</w:t>
      </w:r>
    </w:p>
    <w:p w14:paraId="31EEB462" w14:textId="77777777" w:rsidR="003049C2" w:rsidRDefault="0079618A" w:rsidP="00D146E8">
      <w:pPr>
        <w:outlineLvl w:val="0"/>
        <w:rPr>
          <w:b/>
          <w:u w:val="single"/>
        </w:rPr>
      </w:pPr>
      <w:r w:rsidRPr="0079618A">
        <w:rPr>
          <w:b/>
          <w:u w:val="single"/>
        </w:rPr>
        <w:lastRenderedPageBreak/>
        <w:t>Kansas:  The End of Compromise</w:t>
      </w:r>
    </w:p>
    <w:p w14:paraId="2D8AE965" w14:textId="77777777" w:rsidR="0079618A" w:rsidRPr="0079618A" w:rsidRDefault="0079618A" w:rsidP="003049C2">
      <w:pPr>
        <w:rPr>
          <w:b/>
          <w:u w:val="single"/>
        </w:rPr>
      </w:pPr>
    </w:p>
    <w:p w14:paraId="4528A0B5" w14:textId="77777777" w:rsidR="000E2DEB" w:rsidRDefault="0079618A" w:rsidP="000E2DEB">
      <w:pPr>
        <w:pStyle w:val="ListParagraph"/>
        <w:numPr>
          <w:ilvl w:val="0"/>
          <w:numId w:val="2"/>
        </w:numPr>
        <w:rPr>
          <w:b/>
        </w:rPr>
      </w:pPr>
      <w:r>
        <w:rPr>
          <w:b/>
        </w:rPr>
        <w:t>Why did they have to have two election</w:t>
      </w:r>
      <w:r w:rsidR="00DA5898">
        <w:rPr>
          <w:b/>
        </w:rPr>
        <w:t>s on the slavery issue in Kansas?</w:t>
      </w:r>
    </w:p>
    <w:p w14:paraId="42AA1180" w14:textId="77777777" w:rsidR="00DA5898" w:rsidRPr="005B1837" w:rsidRDefault="00DA5898" w:rsidP="00DA5898">
      <w:pPr>
        <w:rPr>
          <w:b/>
          <w:color w:val="FF0000"/>
        </w:rPr>
      </w:pPr>
    </w:p>
    <w:p w14:paraId="116E3BDC" w14:textId="78BB9DAC" w:rsidR="00DA5898" w:rsidRDefault="005B1837" w:rsidP="005B1837">
      <w:pPr>
        <w:ind w:left="720"/>
        <w:rPr>
          <w:b/>
        </w:rPr>
      </w:pPr>
      <w:r w:rsidRPr="005B1837">
        <w:rPr>
          <w:b/>
          <w:color w:val="FF0000"/>
        </w:rPr>
        <w:t>In the first election, over 6,000 voted, but Kansas only had 3,000 voters</w:t>
      </w:r>
      <w:r>
        <w:rPr>
          <w:b/>
        </w:rPr>
        <w:t xml:space="preserve">.  </w:t>
      </w:r>
    </w:p>
    <w:p w14:paraId="4CFB3107" w14:textId="77777777" w:rsidR="00DA5898" w:rsidRPr="00DA5898" w:rsidRDefault="00DA5898" w:rsidP="00DA5898">
      <w:pPr>
        <w:rPr>
          <w:b/>
        </w:rPr>
      </w:pPr>
    </w:p>
    <w:p w14:paraId="5B94A5AB" w14:textId="77777777" w:rsidR="000E2DEB" w:rsidRDefault="000E2DEB" w:rsidP="000E2DEB">
      <w:pPr>
        <w:pStyle w:val="ListParagraph"/>
        <w:numPr>
          <w:ilvl w:val="0"/>
          <w:numId w:val="2"/>
        </w:numPr>
        <w:rPr>
          <w:b/>
        </w:rPr>
      </w:pPr>
      <w:r>
        <w:rPr>
          <w:b/>
        </w:rPr>
        <w:t>How did Stephen Douglas’s plan go against what Henry Clay said in the Missouri Compromise?</w:t>
      </w:r>
    </w:p>
    <w:p w14:paraId="70A47FF0" w14:textId="77777777" w:rsidR="00320974" w:rsidRDefault="00320974" w:rsidP="00320974">
      <w:pPr>
        <w:rPr>
          <w:b/>
        </w:rPr>
      </w:pPr>
    </w:p>
    <w:p w14:paraId="509CCC64" w14:textId="0F2E0FEF" w:rsidR="005B1837" w:rsidRPr="005B1837" w:rsidRDefault="005B1837" w:rsidP="005B1837">
      <w:pPr>
        <w:ind w:left="720"/>
        <w:rPr>
          <w:b/>
          <w:color w:val="FF0000"/>
        </w:rPr>
      </w:pPr>
      <w:bookmarkStart w:id="0" w:name="_GoBack"/>
      <w:r w:rsidRPr="005B1837">
        <w:rPr>
          <w:b/>
          <w:color w:val="FF0000"/>
        </w:rPr>
        <w:t>Douglas believed that people should be allowed to decide for themselves if they wanted to allow slavery in Kansas and Nebraska.  In the Missouri Compromise, slavery was not supposed to spread north of the imaginary borderline.</w:t>
      </w:r>
      <w:bookmarkEnd w:id="0"/>
    </w:p>
    <w:sectPr w:rsidR="005B1837" w:rsidRPr="005B1837" w:rsidSect="00DA589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15"/>
    <w:multiLevelType w:val="hybridMultilevel"/>
    <w:tmpl w:val="618C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2673F"/>
    <w:multiLevelType w:val="hybridMultilevel"/>
    <w:tmpl w:val="CDDADF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21D7D75"/>
    <w:multiLevelType w:val="hybridMultilevel"/>
    <w:tmpl w:val="6A00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C6524"/>
    <w:multiLevelType w:val="hybridMultilevel"/>
    <w:tmpl w:val="D818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E0DF3"/>
    <w:multiLevelType w:val="hybridMultilevel"/>
    <w:tmpl w:val="9062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7225B"/>
    <w:multiLevelType w:val="hybridMultilevel"/>
    <w:tmpl w:val="4E92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26466"/>
    <w:multiLevelType w:val="hybridMultilevel"/>
    <w:tmpl w:val="F0E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E085B"/>
    <w:multiLevelType w:val="hybridMultilevel"/>
    <w:tmpl w:val="5E2A0E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044"/>
    <w:rsid w:val="00056044"/>
    <w:rsid w:val="000B7DF3"/>
    <w:rsid w:val="000E2DEB"/>
    <w:rsid w:val="000F4D52"/>
    <w:rsid w:val="00283C44"/>
    <w:rsid w:val="002C2B80"/>
    <w:rsid w:val="003049C2"/>
    <w:rsid w:val="00320974"/>
    <w:rsid w:val="00394FB0"/>
    <w:rsid w:val="005B1837"/>
    <w:rsid w:val="00734C7F"/>
    <w:rsid w:val="0079618A"/>
    <w:rsid w:val="00837E36"/>
    <w:rsid w:val="00AA4AB9"/>
    <w:rsid w:val="00D146E8"/>
    <w:rsid w:val="00D25305"/>
    <w:rsid w:val="00DA2BEF"/>
    <w:rsid w:val="00DA5898"/>
    <w:rsid w:val="00ED2A8C"/>
    <w:rsid w:val="00ED4CB5"/>
    <w:rsid w:val="00F2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23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Fredrick</dc:creator>
  <cp:keywords/>
  <dc:description/>
  <cp:lastModifiedBy>Linda Fredrick</cp:lastModifiedBy>
  <cp:revision>5</cp:revision>
  <dcterms:created xsi:type="dcterms:W3CDTF">2018-08-09T19:35:00Z</dcterms:created>
  <dcterms:modified xsi:type="dcterms:W3CDTF">2018-08-13T03:23:00Z</dcterms:modified>
</cp:coreProperties>
</file>